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jpg" ContentType="image/jpeg"/>
  <Override PartName="/word/media/rId93.jpg" ContentType="image/jpeg"/>
  <Override PartName="/word/media/rId94.jpg" ContentType="image/jpeg"/>
  <Override PartName="/word/media/rId91.jpg" ContentType="image/jpeg"/>
  <Override PartName="/word/media/rId92.jpg" ContentType="image/jpeg"/>
  <Override PartName="/word/media/rId86.jpg" ContentType="image/jpeg"/>
  <Override PartName="/word/media/rId88.jpg" ContentType="image/jpeg"/>
  <Override PartName="/word/media/rId89.jpg" ContentType="image/jpeg"/>
  <Override PartName="/word/media/rId90.jpg" ContentType="image/jpeg"/>
  <Override PartName="/word/media/rId87.jpg" ContentType="image/jpeg"/>
  <Override PartName="/word/media/rId81.jpg" ContentType="image/jpeg"/>
  <Override PartName="/word/media/rId85.jpg" ContentType="image/jpeg"/>
  <Override PartName="/word/media/rId82.jpg" ContentType="image/jpeg"/>
  <Override PartName="/word/media/rId83.png" ContentType="image/png"/>
  <Override PartName="/word/media/rId84.jpg" ContentType="image/jpeg"/>
  <Override PartName="/word/media/rId71.png" ContentType="image/png"/>
  <Override PartName="/word/media/rId73.jpg" ContentType="image/jpeg"/>
  <Override PartName="/word/media/rId74.png" ContentType="image/png"/>
  <Override PartName="/word/media/rId72.png" ContentType="image/png"/>
  <Override PartName="/word/media/rId63.png" ContentType="image/png"/>
  <Override PartName="/word/media/rId64.png" ContentType="image/png"/>
  <Override PartName="/word/media/rId65.jpg" ContentType="image/jpeg"/>
  <Override PartName="/word/media/rId36.png" ContentType="image/png"/>
  <Override PartName="/word/media/rId33.jpg" ContentType="image/jpeg"/>
  <Override PartName="/word/media/rId34.png" ContentType="image/png"/>
  <Override PartName="/word/media/rId35.png" ContentType="image/png"/>
  <Override PartName="/word/media/rId24.png" ContentType="image/png"/>
  <Override PartName="/word/media/rId25.jpg" ContentType="image/jpeg"/>
  <Override PartName="/word/media/rId26.jpg" ContentType="image/jpeg"/>
  <Override PartName="/word/media/rId23.jpg" ContentType="image/jpeg"/>
  <Override PartName="/word/media/rId37.png" ContentType="image/png"/>
  <Override PartName="/word/media/rId48.png" ContentType="image/png"/>
  <Override PartName="/word/media/rId50.png" ContentType="image/png"/>
  <Override PartName="/word/media/rId59.jpg" ContentType="image/jpeg"/>
  <Override PartName="/word/media/rId61.jpg" ContentType="image/jpeg"/>
  <Override PartName="/word/media/rId62.jpg" ContentType="image/jpeg"/>
  <Override PartName="/word/media/rId46.jpg" ContentType="image/jpeg"/>
  <Override PartName="/word/media/rId43.jpg" ContentType="image/jpeg"/>
  <Override PartName="/word/media/rId44.jpg" ContentType="image/jpeg"/>
  <Override PartName="/word/media/rId39.jpg" ContentType="image/jpeg"/>
  <Override PartName="/word/media/rId38.jpg" ContentType="image/jpeg"/>
  <Override PartName="/word/media/rId40.jpg" ContentType="image/jpeg"/>
  <Override PartName="/word/media/rId4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
        </w:rPr>
        <w:t xml:space="preserve">7/1/2022</w:t>
      </w:r>
      <w:r>
        <w:t xml:space="preserve"> </w:t>
      </w:r>
    </w:p>
    <w:p>
      <w:pPr>
        <w:pStyle w:val="BodyText"/>
      </w:pPr>
      <w:r>
        <w:rPr>
          <w:i/>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1" name="Picture"/>
            <a:graphic>
              <a:graphicData uri="http://schemas.openxmlformats.org/drawingml/2006/picture">
                <pic:pic>
                  <pic:nvPicPr>
                    <pic:cNvPr descr="./Journalism/Economics/ongoingta/7-1-2022_1.png" id="0" name="Picture"/>
                    <pic:cNvPicPr>
                      <a:picLocks noChangeArrowheads="1" noChangeAspect="1"/>
                    </pic:cNvPicPr>
                  </pic:nvPicPr>
                  <pic:blipFill>
                    <a:blip r:embed="rId24"/>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1" name="Picture"/>
            <a:graphic>
              <a:graphicData uri="http://schemas.openxmlformats.org/drawingml/2006/picture">
                <pic:pic>
                  <pic:nvPicPr>
                    <pic:cNvPr descr="./Journalism/Economics/ongoingta/7-1-2022_2.jpg" id="0" name="Picture"/>
                    <pic:cNvPicPr>
                      <a:picLocks noChangeArrowheads="1" noChangeAspect="1"/>
                    </pic:cNvPicPr>
                  </pic:nvPicPr>
                  <pic:blipFill>
                    <a:blip r:embed="rId25"/>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1" name="Picture"/>
            <a:graphic>
              <a:graphicData uri="http://schemas.openxmlformats.org/drawingml/2006/picture">
                <pic:pic>
                  <pic:nvPicPr>
                    <pic:cNvPr descr="./Journalism/Economics/ongoingta/7-1-2022_3.jpg" id="0" name="Picture"/>
                    <pic:cNvPicPr>
                      <a:picLocks noChangeArrowheads="1" noChangeAspect="1"/>
                    </pic:cNvPicPr>
                  </pic:nvPicPr>
                  <pic:blipFill>
                    <a:blip r:embed="rId26"/>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
        </w:rPr>
        <w:t xml:space="preserve">6/30/2022</w:t>
      </w:r>
      <w:r>
        <w:t xml:space="preserve"> </w:t>
      </w:r>
    </w:p>
    <w:p>
      <w:pPr>
        <w:pStyle w:val="BodyText"/>
      </w:pPr>
      <w:r>
        <w:rPr>
          <w:i/>
          <w:b/>
        </w:rPr>
        <w:t xml:space="preserve">Energy Price Inflation Soars in Germany and around the World</w:t>
      </w:r>
    </w:p>
    <w:p>
      <w:pPr>
        <w:pStyle w:val="BodyText"/>
      </w:pPr>
      <w:r>
        <w:t xml:space="preserve">Americans</w:t>
      </w:r>
      <w:r>
        <w:t xml:space="preserve"> </w:t>
      </w:r>
      <w:hyperlink r:id="rId27">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28">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29">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30">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31">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32">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32">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1" name="Picture"/>
            <a:graphic>
              <a:graphicData uri="http://schemas.openxmlformats.org/drawingml/2006/picture">
                <pic:pic>
                  <pic:nvPicPr>
                    <pic:cNvPr descr="./Journalism/Economics/ongoingta/6-30-2022_1.jpg" id="0" name="Picture"/>
                    <pic:cNvPicPr>
                      <a:picLocks noChangeArrowheads="1" noChangeAspect="1"/>
                    </pic:cNvPicPr>
                  </pic:nvPicPr>
                  <pic:blipFill>
                    <a:blip r:embed="rId33"/>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1" name="Picture"/>
            <a:graphic>
              <a:graphicData uri="http://schemas.openxmlformats.org/drawingml/2006/picture">
                <pic:pic>
                  <pic:nvPicPr>
                    <pic:cNvPr descr="./Journalism/Economics/ongoingta/6-30-2022_2.png" id="0" name="Picture"/>
                    <pic:cNvPicPr>
                      <a:picLocks noChangeArrowheads="1" noChangeAspect="1"/>
                    </pic:cNvPicPr>
                  </pic:nvPicPr>
                  <pic:blipFill>
                    <a:blip r:embed="rId34"/>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1" name="Picture"/>
            <a:graphic>
              <a:graphicData uri="http://schemas.openxmlformats.org/drawingml/2006/picture">
                <pic:pic>
                  <pic:nvPicPr>
                    <pic:cNvPr descr="./Journalism/Economics/ongoingta/6-30-2022_3.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
        </w:rPr>
        <w:t xml:space="preserve">6/18/2022</w:t>
      </w:r>
      <w:r>
        <w:t xml:space="preserve"> </w:t>
      </w:r>
    </w:p>
    <w:p>
      <w:pPr>
        <w:pStyle w:val="BodyText"/>
      </w:pPr>
      <w:r>
        <w:rPr>
          <w:i/>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1" name="Picture"/>
            <a:graphic>
              <a:graphicData uri="http://schemas.openxmlformats.org/drawingml/2006/picture">
                <pic:pic>
                  <pic:nvPicPr>
                    <pic:cNvPr descr="./Journalism/Economics/ongoingta/6-18-2022_1.png" id="0" name="Picture"/>
                    <pic:cNvPicPr>
                      <a:picLocks noChangeArrowheads="1" noChangeAspect="1"/>
                    </pic:cNvPicPr>
                  </pic:nvPicPr>
                  <pic:blipFill>
                    <a:blip r:embed="rId36"/>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1" name="Picture"/>
            <a:graphic>
              <a:graphicData uri="http://schemas.openxmlformats.org/drawingml/2006/picture">
                <pic:pic>
                  <pic:nvPicPr>
                    <pic:cNvPr descr="Journalism/Economics/ongoingta/6-18-2022_2.png" id="0" name="Picture"/>
                    <pic:cNvPicPr>
                      <a:picLocks noChangeArrowheads="1" noChangeAspect="1"/>
                    </pic:cNvPicPr>
                  </pic:nvPicPr>
                  <pic:blipFill>
                    <a:blip r:embed="rId37"/>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________________________________________________________________</w:t>
      </w:r>
    </w:p>
    <w:p>
      <w:pPr>
        <w:pStyle w:val="BodyText"/>
      </w:pPr>
      <w:r>
        <w:t xml:space="preserve"> </w:t>
      </w:r>
      <w:r>
        <w:rPr>
          <w:i/>
        </w:rPr>
        <w:t xml:space="preserve">6/9/2022</w:t>
      </w:r>
      <w:r>
        <w:t xml:space="preserve"> </w:t>
      </w:r>
    </w:p>
    <w:p>
      <w:pPr>
        <w:pStyle w:val="BodyText"/>
      </w:pPr>
      <w:r>
        <w:rPr>
          <w:i/>
          <w:b/>
        </w:rPr>
        <w:t xml:space="preserve">Japanese Yen spirals against US dollar, the consequences of endless</w:t>
      </w:r>
      <w:r>
        <w:rPr>
          <w:i/>
          <w:b/>
        </w:rPr>
        <w:t xml:space="preserve"> </w:t>
      </w:r>
      <w:r>
        <w:rPr>
          <w:i/>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 name="Picture"/>
            <a:graphic>
              <a:graphicData uri="http://schemas.openxmlformats.org/drawingml/2006/picture">
                <pic:pic>
                  <pic:nvPicPr>
                    <pic:cNvPr descr="Journalism/Economics/ongoingta/6-9-2022_2.jpg" id="0" name="Picture"/>
                    <pic:cNvPicPr>
                      <a:picLocks noChangeArrowheads="1" noChangeAspect="1"/>
                    </pic:cNvPicPr>
                  </pic:nvPicPr>
                  <pic:blipFill>
                    <a:blip r:embed="rId38"/>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 name="Picture"/>
            <a:graphic>
              <a:graphicData uri="http://schemas.openxmlformats.org/drawingml/2006/picture">
                <pic:pic>
                  <pic:nvPicPr>
                    <pic:cNvPr descr="Journalism/Economics/ongoingta/6-9-2022_1.jpg" id="0" name="Picture"/>
                    <pic:cNvPicPr>
                      <a:picLocks noChangeArrowheads="1" noChangeAspect="1"/>
                    </pic:cNvPicPr>
                  </pic:nvPicPr>
                  <pic:blipFill>
                    <a:blip r:embed="rId39"/>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 name="Picture"/>
            <a:graphic>
              <a:graphicData uri="http://schemas.openxmlformats.org/drawingml/2006/picture">
                <pic:pic>
                  <pic:nvPicPr>
                    <pic:cNvPr descr="Journalism/Economics/ongoingta/6-9-2022_3.jpg" id="0" name="Picture"/>
                    <pic:cNvPicPr>
                      <a:picLocks noChangeArrowheads="1" noChangeAspect="1"/>
                    </pic:cNvPicPr>
                  </pic:nvPicPr>
                  <pic:blipFill>
                    <a:blip r:embed="rId40"/>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 name="Picture"/>
            <a:graphic>
              <a:graphicData uri="http://schemas.openxmlformats.org/drawingml/2006/picture">
                <pic:pic>
                  <pic:nvPicPr>
                    <pic:cNvPr descr="Journalism/Economics/ongoingta/6-9-2022_4.jpg" id="0" name="Picture"/>
                    <pic:cNvPicPr>
                      <a:picLocks noChangeArrowheads="1" noChangeAspect="1"/>
                    </pic:cNvPicPr>
                  </pic:nvPicPr>
                  <pic:blipFill>
                    <a:blip r:embed="rId41"/>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
        </w:rPr>
        <w:t xml:space="preserve">6/7/2022</w:t>
      </w:r>
      <w:r>
        <w:t xml:space="preserve"> </w:t>
      </w:r>
      <w:r>
        <w:t xml:space="preserve"> </w:t>
      </w:r>
      <w:r>
        <w:rPr>
          <w:i/>
          <w:b/>
        </w:rPr>
        <w:t xml:space="preserve">Federal Reserve Releases Hilarious Hit Piece on Bitcoin</w:t>
      </w:r>
    </w:p>
    <w:p>
      <w:pPr>
        <w:pStyle w:val="BodyText"/>
      </w:pPr>
      <w:r>
        <w:t xml:space="preserve">The FED has</w:t>
      </w:r>
      <w:r>
        <w:t xml:space="preserve"> </w:t>
      </w:r>
      <w:hyperlink r:id="rId4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 name="Picture"/>
            <a:graphic>
              <a:graphicData uri="http://schemas.openxmlformats.org/drawingml/2006/picture">
                <pic:pic>
                  <pic:nvPicPr>
                    <pic:cNvPr descr="Journalism/Economics/ongoingta/6-7-2022_1.jpg" id="0" name="Picture"/>
                    <pic:cNvPicPr>
                      <a:picLocks noChangeArrowheads="1" noChangeAspect="1"/>
                    </pic:cNvPicPr>
                  </pic:nvPicPr>
                  <pic:blipFill>
                    <a:blip r:embed="rId4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 name="Picture"/>
            <a:graphic>
              <a:graphicData uri="http://schemas.openxmlformats.org/drawingml/2006/picture">
                <pic:pic>
                  <pic:nvPicPr>
                    <pic:cNvPr descr="Journalism/Economics/ongoingta/6-7-2022_2.jpg" id="0" name="Picture"/>
                    <pic:cNvPicPr>
                      <a:picLocks noChangeArrowheads="1" noChangeAspect="1"/>
                    </pic:cNvPicPr>
                  </pic:nvPicPr>
                  <pic:blipFill>
                    <a:blip r:embed="rId44"/>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
        </w:rPr>
        <w:t xml:space="preserve">6/6/2022</w:t>
      </w:r>
      <w:r>
        <w:t xml:space="preserve"> </w:t>
      </w:r>
    </w:p>
    <w:p>
      <w:pPr>
        <w:pStyle w:val="BodyText"/>
      </w:pPr>
      <w:r>
        <w:rPr>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45">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 name="Picture"/>
            <a:graphic>
              <a:graphicData uri="http://schemas.openxmlformats.org/drawingml/2006/picture">
                <pic:pic>
                  <pic:nvPicPr>
                    <pic:cNvPr descr="Journalism/Economics/ongoingta/6-6-2022_7.jpg" id="0" name="Picture"/>
                    <pic:cNvPicPr>
                      <a:picLocks noChangeArrowheads="1" noChangeAspect="1"/>
                    </pic:cNvPicPr>
                  </pic:nvPicPr>
                  <pic:blipFill>
                    <a:blip r:embed="rId46"/>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47">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 name="Picture"/>
            <a:graphic>
              <a:graphicData uri="http://schemas.openxmlformats.org/drawingml/2006/picture">
                <pic:pic>
                  <pic:nvPicPr>
                    <pic:cNvPr descr="Journalism/Economics/ongoingta/6-6-2022_1.png" id="0" name="Picture"/>
                    <pic:cNvPicPr>
                      <a:picLocks noChangeArrowheads="1" noChangeAspect="1"/>
                    </pic:cNvPicPr>
                  </pic:nvPicPr>
                  <pic:blipFill>
                    <a:blip r:embed="rId48"/>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49">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 name="Picture"/>
            <a:graphic>
              <a:graphicData uri="http://schemas.openxmlformats.org/drawingml/2006/picture">
                <pic:pic>
                  <pic:nvPicPr>
                    <pic:cNvPr descr="Journalism/Economics/ongoingta/6-6-2022_2.png" id="0" name="Picture"/>
                    <pic:cNvPicPr>
                      <a:picLocks noChangeArrowheads="1" noChangeAspect="1"/>
                    </pic:cNvPicPr>
                  </pic:nvPicPr>
                  <pic:blipFill>
                    <a:blip r:embed="rId50"/>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51">
        <w:r>
          <w:rPr>
            <w:rStyle w:val="Hyperlink"/>
          </w:rPr>
          <w:t xml:space="preserve">hoarding</w:t>
        </w:r>
      </w:hyperlink>
      <w:r>
        <w:t xml:space="preserve"> </w:t>
      </w:r>
      <w:r>
        <w:t xml:space="preserve">half of the world’s grain. Malaysia is</w:t>
      </w:r>
      <w:r>
        <w:t xml:space="preserve"> </w:t>
      </w:r>
      <w:hyperlink r:id="rId52">
        <w:r>
          <w:rPr>
            <w:rStyle w:val="Hyperlink"/>
          </w:rPr>
          <w:t xml:space="preserve">banning</w:t>
        </w:r>
      </w:hyperlink>
      <w:r>
        <w:t xml:space="preserve"> </w:t>
      </w:r>
      <w:r>
        <w:t xml:space="preserve">the export of Chicken. Indonesia recently took to</w:t>
      </w:r>
      <w:r>
        <w:t xml:space="preserve"> </w:t>
      </w:r>
      <w:hyperlink r:id="rId5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5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55">
        <w:r>
          <w:rPr>
            <w:rStyle w:val="Hyperlink"/>
          </w:rPr>
          <w:t xml:space="preserve">install</w:t>
        </w:r>
      </w:hyperlink>
      <w:r>
        <w:t xml:space="preserve"> </w:t>
      </w:r>
      <w:r>
        <w:t xml:space="preserve">the US-friendly Juan Guaido who never fully assumed</w:t>
      </w:r>
      <w:r>
        <w:t xml:space="preserve"> </w:t>
      </w:r>
      <w:hyperlink r:id="rId5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5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5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 name="Picture"/>
            <a:graphic>
              <a:graphicData uri="http://schemas.openxmlformats.org/drawingml/2006/picture">
                <pic:pic>
                  <pic:nvPicPr>
                    <pic:cNvPr descr="Journalism/Economics/ongoingta/6-6-2022_3.jpg" id="0" name="Picture"/>
                    <pic:cNvPicPr>
                      <a:picLocks noChangeArrowheads="1" noChangeAspect="1"/>
                    </pic:cNvPicPr>
                  </pic:nvPicPr>
                  <pic:blipFill>
                    <a:blip r:embed="rId5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60">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 name="Picture"/>
            <a:graphic>
              <a:graphicData uri="http://schemas.openxmlformats.org/drawingml/2006/picture">
                <pic:pic>
                  <pic:nvPicPr>
                    <pic:cNvPr descr="Journalism/Economics/ongoingta/6-6-2022_4.jpg" id="0" name="Picture"/>
                    <pic:cNvPicPr>
                      <a:picLocks noChangeArrowheads="1" noChangeAspect="1"/>
                    </pic:cNvPicPr>
                  </pic:nvPicPr>
                  <pic:blipFill>
                    <a:blip r:embed="rId61"/>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 name="Picture"/>
            <a:graphic>
              <a:graphicData uri="http://schemas.openxmlformats.org/drawingml/2006/picture">
                <pic:pic>
                  <pic:nvPicPr>
                    <pic:cNvPr descr="Journalism/Economics/ongoingta/6-6-2022_6.jpg" id="0" name="Picture"/>
                    <pic:cNvPicPr>
                      <a:picLocks noChangeArrowheads="1" noChangeAspect="1"/>
                    </pic:cNvPicPr>
                  </pic:nvPicPr>
                  <pic:blipFill>
                    <a:blip r:embed="rId62"/>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
        </w:rPr>
        <w:t xml:space="preserve">6/1/2022</w:t>
      </w:r>
      <w:r>
        <w:t xml:space="preserve"> </w:t>
      </w:r>
      <w:r>
        <w:br/>
      </w:r>
      <w:r>
        <w:rPr>
          <w:i/>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 name="Picture"/>
            <a:graphic>
              <a:graphicData uri="http://schemas.openxmlformats.org/drawingml/2006/picture">
                <pic:pic>
                  <pic:nvPicPr>
                    <pic:cNvPr descr="./Journalism/Economics/ongoingta/6-1-2022_1.png" id="0" name="Picture"/>
                    <pic:cNvPicPr>
                      <a:picLocks noChangeArrowheads="1" noChangeAspect="1"/>
                    </pic:cNvPicPr>
                  </pic:nvPicPr>
                  <pic:blipFill>
                    <a:blip r:embed="rId6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 name="Picture"/>
            <a:graphic>
              <a:graphicData uri="http://schemas.openxmlformats.org/drawingml/2006/picture">
                <pic:pic>
                  <pic:nvPicPr>
                    <pic:cNvPr descr="./Journalism/Economics/ongoingta/6-1-2022_2.png" id="0" name="Picture"/>
                    <pic:cNvPicPr>
                      <a:picLocks noChangeArrowheads="1" noChangeAspect="1"/>
                    </pic:cNvPicPr>
                  </pic:nvPicPr>
                  <pic:blipFill>
                    <a:blip r:embed="rId6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 name="Picture"/>
            <a:graphic>
              <a:graphicData uri="http://schemas.openxmlformats.org/drawingml/2006/picture">
                <pic:pic>
                  <pic:nvPicPr>
                    <pic:cNvPr descr="./Journalism/Economics/ongoingta/6-1-2022_3.jpg" id="0" name="Picture"/>
                    <pic:cNvPicPr>
                      <a:picLocks noChangeArrowheads="1" noChangeAspect="1"/>
                    </pic:cNvPicPr>
                  </pic:nvPicPr>
                  <pic:blipFill>
                    <a:blip r:embed="rId6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66">
        <w:r>
          <w:rPr>
            <w:rStyle w:val="Hyperlink"/>
          </w:rPr>
          <w:t xml:space="preserve">announces</w:t>
        </w:r>
      </w:hyperlink>
      <w:r>
        <w:t xml:space="preserve"> </w:t>
      </w:r>
      <w:r>
        <w:t xml:space="preserve">his three step plan to fight inflation. This is just after his</w:t>
      </w:r>
      <w:r>
        <w:t xml:space="preserve"> </w:t>
      </w:r>
      <w:hyperlink r:id="rId67">
        <w:r>
          <w:rPr>
            <w:rStyle w:val="Hyperlink"/>
          </w:rPr>
          <w:t xml:space="preserve">previous plan</w:t>
        </w:r>
      </w:hyperlink>
      <w:r>
        <w:t xml:space="preserve"> </w:t>
      </w:r>
      <w:r>
        <w:t xml:space="preserve">released just days ago.</w:t>
      </w:r>
    </w:p>
    <w:p>
      <w:pPr>
        <w:numPr>
          <w:ilvl w:val="0"/>
          <w:numId w:val="1002"/>
        </w:numPr>
        <w:pStyle w:val="Compact"/>
      </w:pPr>
      <w:r>
        <w:rPr>
          <w:i/>
        </w:rPr>
        <w:t xml:space="preserve">The New Plan:</w:t>
      </w:r>
      <w:r>
        <w:br/>
      </w: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
        </w:rPr>
        <w:t xml:space="preserve">In other words:</w:t>
      </w:r>
      <w:r>
        <w:br/>
      </w: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1"/>
        </w:numPr>
        <w:pStyle w:val="Compact"/>
      </w:pPr>
      <w:r>
        <w:t xml:space="preserve">Reiterate that even though we continue to choose to sanction Russian oil and gas, like Europe who’s</w:t>
      </w:r>
      <w:r>
        <w:t xml:space="preserve"> </w:t>
      </w:r>
      <w:hyperlink r:id="rId68">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69">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70">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7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7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7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74"/>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6"/>
        </w:numPr>
      </w:pPr>
      <w:r>
        <w:t xml:space="preserve">Gavin Newsom</w:t>
      </w:r>
      <w:r>
        <w:t xml:space="preserve"> </w:t>
      </w:r>
      <w:hyperlink r:id="rId7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7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77">
        <w:r>
          <w:rPr>
            <w:rStyle w:val="Hyperlink"/>
          </w:rPr>
          <w:t xml:space="preserve">via Reuters</w:t>
        </w:r>
      </w:hyperlink>
    </w:p>
    <w:p>
      <w:pPr>
        <w:numPr>
          <w:ilvl w:val="0"/>
          <w:numId w:val="1016"/>
        </w:numPr>
      </w:pPr>
      <w:r>
        <w:t xml:space="preserve">China is</w:t>
      </w:r>
      <w:r>
        <w:t xml:space="preserve"> </w:t>
      </w:r>
      <w:hyperlink r:id="rId7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7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80">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8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82"/>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8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84"/>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85"/>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8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87"/>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88"/>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89"/>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90"/>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92"/>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93"/>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9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95"/>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jpg" /><Relationship Type="http://schemas.openxmlformats.org/officeDocument/2006/relationships/image" Id="rId93" Target="media/rId93.jpg" /><Relationship Type="http://schemas.openxmlformats.org/officeDocument/2006/relationships/image" Id="rId94" Target="media/rId94.jpg" /><Relationship Type="http://schemas.openxmlformats.org/officeDocument/2006/relationships/image" Id="rId91" Target="media/rId91.jpg" /><Relationship Type="http://schemas.openxmlformats.org/officeDocument/2006/relationships/image" Id="rId92" Target="media/rId92.jpg" /><Relationship Type="http://schemas.openxmlformats.org/officeDocument/2006/relationships/image" Id="rId86" Target="media/rId86.jpg" /><Relationship Type="http://schemas.openxmlformats.org/officeDocument/2006/relationships/image" Id="rId88" Target="media/rId88.jpg" /><Relationship Type="http://schemas.openxmlformats.org/officeDocument/2006/relationships/image" Id="rId89" Target="media/rId89.jpg" /><Relationship Type="http://schemas.openxmlformats.org/officeDocument/2006/relationships/image" Id="rId90" Target="media/rId90.jpg" /><Relationship Type="http://schemas.openxmlformats.org/officeDocument/2006/relationships/image" Id="rId87" Target="media/rId87.jpg" /><Relationship Type="http://schemas.openxmlformats.org/officeDocument/2006/relationships/image" Id="rId81" Target="media/rId81.jpg" /><Relationship Type="http://schemas.openxmlformats.org/officeDocument/2006/relationships/image" Id="rId85" Target="media/rId85.jpg" /><Relationship Type="http://schemas.openxmlformats.org/officeDocument/2006/relationships/image" Id="rId82" Target="media/rId82.jpg" /><Relationship Type="http://schemas.openxmlformats.org/officeDocument/2006/relationships/image" Id="rId83" Target="media/rId83.png" /><Relationship Type="http://schemas.openxmlformats.org/officeDocument/2006/relationships/image" Id="rId84" Target="media/rId84.jpg" /><Relationship Type="http://schemas.openxmlformats.org/officeDocument/2006/relationships/image" Id="rId71" Target="media/rId71.png" /><Relationship Type="http://schemas.openxmlformats.org/officeDocument/2006/relationships/image" Id="rId73" Target="media/rId73.jp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jpg" /><Relationship Type="http://schemas.openxmlformats.org/officeDocument/2006/relationships/image" Id="rId36" Target="media/rId36.png" /><Relationship Type="http://schemas.openxmlformats.org/officeDocument/2006/relationships/image" Id="rId33" Target="media/rId33.jp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4" Target="media/rId24.pn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3" Target="media/rId23.jp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9" Target="media/rId59.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44" Target="media/rId44.jpg" /><Relationship Type="http://schemas.openxmlformats.org/officeDocument/2006/relationships/image" Id="rId39" Target="media/rId39.jp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hyperlink" Id="rId22" Target="./mmt.html" TargetMode="External" /><Relationship Type="http://schemas.openxmlformats.org/officeDocument/2006/relationships/hyperlink" Id="rId31" Target="http://www.enpover.eu/en/energy-poverty" TargetMode="External" /><Relationship Type="http://schemas.openxmlformats.org/officeDocument/2006/relationships/hyperlink" Id="rId51" Target="https://asia.nikkei.com/Spotlight/Datawatch/China-hoards-over-half-the-world-s-grain-pushing-up-global-prices" TargetMode="External" /><Relationship Type="http://schemas.openxmlformats.org/officeDocument/2006/relationships/hyperlink" Id="rId47" Target="https://en.wikipedia.org/wiki/Green_Revolution" TargetMode="External" /><Relationship Type="http://schemas.openxmlformats.org/officeDocument/2006/relationships/hyperlink" Id="rId28" Target="https://foreignpolicy.com/2021/02/10/is-germany-making-too-much-renewable-energy/" TargetMode="External" /><Relationship Type="http://schemas.openxmlformats.org/officeDocument/2006/relationships/hyperlink" Id="rId42" Target="https://fredblog.stlouisfed.org/2022/06/buying-eggs-with-bitcoins/" TargetMode="External" /><Relationship Type="http://schemas.openxmlformats.org/officeDocument/2006/relationships/hyperlink" Id="rId54" Target="https://news.yahoo.com/us-urges-india-reverse-ban-083311676.html" TargetMode="External" /><Relationship Type="http://schemas.openxmlformats.org/officeDocument/2006/relationships/hyperlink" Id="rId76" Target="https://substack.com/profile/2255433-michael-shellenberger" TargetMode="External" /><Relationship Type="http://schemas.openxmlformats.org/officeDocument/2006/relationships/hyperlink" Id="rId55" Target="https://theintercept.com/2019/02/02/venezuela-us-trump-sanctions/" TargetMode="External" /><Relationship Type="http://schemas.openxmlformats.org/officeDocument/2006/relationships/hyperlink" Id="rId29" Target="https://wattsupwiththat.com/2022/06/26/germany-green-energy-crisis-warns-of-lehman-like-contagion/" TargetMode="External" /><Relationship Type="http://schemas.openxmlformats.org/officeDocument/2006/relationships/hyperlink" Id="rId56" Target="https://www.bloomberg.com/news/articles/2021-09-02/why-venezuela-s-two-presidents-are-ready-to-talk-quicktake" TargetMode="External" /><Relationship Type="http://schemas.openxmlformats.org/officeDocument/2006/relationships/hyperlink" Id="rId78" Target="https://www.bloomberg.com/news/articles/2022-05-20/china-cuts-borrowing-costs-by-record-to-boost-loan-demand" TargetMode="External" /><Relationship Type="http://schemas.openxmlformats.org/officeDocument/2006/relationships/hyperlink" Id="rId30" Target="https://www.businessinsider.co.za/germany-says-energy-crisis-may-trigger-lehman-like-contagion-2022-6" TargetMode="External" /><Relationship Type="http://schemas.openxmlformats.org/officeDocument/2006/relationships/hyperlink" Id="rId27" Target="https://www.freedomsphoenix.com/News/326998-2022-06-12-americans-owe-22-billion-in-late-utility-bills-as-energy.htm" TargetMode="External" /><Relationship Type="http://schemas.openxmlformats.org/officeDocument/2006/relationships/hyperlink" Id="rId75" Target="https://www.gov.ca.gov/2022/03/23/governor-newsom-proposes-11-billion-relief-package-for-californians-facing-higher-gas-prices/" TargetMode="External" /><Relationship Type="http://schemas.openxmlformats.org/officeDocument/2006/relationships/hyperlink" Id="rId70" Target="https://www.londontimes.live/state-of-affairs/julian-assange-speaking-in-2011-the-goal-is-an-endless-war-not-a-successful-war/" TargetMode="External" /><Relationship Type="http://schemas.openxmlformats.org/officeDocument/2006/relationships/hyperlink" Id="rId53" Target="https://www.moneycontrol.com/news/opinion/indonesian-palm-oil-export-ban-set-to-raise-indian-inflation-8405201.html" TargetMode="External" /><Relationship Type="http://schemas.openxmlformats.org/officeDocument/2006/relationships/hyperlink" Id="rId57" Target="https://www.msn.com/en-us/money/markets/chevrons-ceo-says-no-more-us-oil-refineries-what-should-energy-investors-do/ar-AAY6k1N?li=BBnbfcL" TargetMode="External" /><Relationship Type="http://schemas.openxmlformats.org/officeDocument/2006/relationships/hyperlink" Id="rId45" Target="https://www.nbcnews.com/news/world/live-blog/russia-ukraine-war-live-updates-evacuations-launch-mariupol-talks-resume-n1293815/ncrd1293834" TargetMode="External" /><Relationship Type="http://schemas.openxmlformats.org/officeDocument/2006/relationships/hyperlink" Id="rId58" Target="https://www.oregonlive.com/business/2021/12/jordan-cove-developers-abandon-plans-for-pipeline-coos-bay-lng-terminal.html" TargetMode="External" /><Relationship Type="http://schemas.openxmlformats.org/officeDocument/2006/relationships/hyperlink" Id="rId49" Target="https://www.politico.eu/article/eu-sanctions-higher-food-prices-potash/" TargetMode="External" /><Relationship Type="http://schemas.openxmlformats.org/officeDocument/2006/relationships/hyperlink" Id="rId79" Target="https://www.redfin.com/news/housing-market-update-price-drops-surge-to-19pct/" TargetMode="External" /><Relationship Type="http://schemas.openxmlformats.org/officeDocument/2006/relationships/hyperlink" Id="rId77" Target="https://www.reuters.com/markets/asia/chinese-depositors-left-dark-three-local-banks-freeze-deposits-2022-05-18/" TargetMode="External" /><Relationship Type="http://schemas.openxmlformats.org/officeDocument/2006/relationships/hyperlink" Id="rId69" Target="https://www.reuters.com/markets/commodities/us-strategic-petroleum-reserve-drops-lowest-level-since-1987-2022-05-16/" TargetMode="External" /><Relationship Type="http://schemas.openxmlformats.org/officeDocument/2006/relationships/hyperlink" Id="rId52" Target="https://www.scmp.com/week-asia/economics/article/3180039/malaysias-poultry-export-ban-when-will-it-end-how-have-people" TargetMode="External" /><Relationship Type="http://schemas.openxmlformats.org/officeDocument/2006/relationships/hyperlink" Id="rId32" Target="https://www.telegraph.co.uk/business/2022/04/19/germany-wont-stop-buying-russian-gas-should-face-sanctions/" TargetMode="External" /><Relationship Type="http://schemas.openxmlformats.org/officeDocument/2006/relationships/hyperlink" Id="rId60" Target="https://www.un.org/press/en/2022/sc14894.doc.htm" TargetMode="External" /><Relationship Type="http://schemas.openxmlformats.org/officeDocument/2006/relationships/hyperlink" Id="rId67" Target="https://www.whitehouse.gov/briefing-room/statements-releases/2022/05/10/the-biden-harris-inflation-plan-lowering-costs-and-lowering-the-deficit/" TargetMode="External" /><Relationship Type="http://schemas.openxmlformats.org/officeDocument/2006/relationships/hyperlink" Id="rId66" Target="https://www.wsj.com/articles/my-plan-for-fighting-inflation-joe-biden-gas-prices-economy-unemployment-jobs-covid-11653940654" TargetMode="External" /><Relationship Type="http://schemas.openxmlformats.org/officeDocument/2006/relationships/hyperlink" Id="rId68" Target="https://www.zerohedge.com/geopolitical/vilches-europes-mad-ban-russian-oil" TargetMode="External" /><Relationship Type="http://schemas.openxmlformats.org/officeDocument/2006/relationships/hyperlink" Id="rId8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1" Target="http://www.enpover.eu/en/energy-poverty" TargetMode="External" /><Relationship Type="http://schemas.openxmlformats.org/officeDocument/2006/relationships/hyperlink" Id="rId51" Target="https://asia.nikkei.com/Spotlight/Datawatch/China-hoards-over-half-the-world-s-grain-pushing-up-global-prices" TargetMode="External" /><Relationship Type="http://schemas.openxmlformats.org/officeDocument/2006/relationships/hyperlink" Id="rId47" Target="https://en.wikipedia.org/wiki/Green_Revolution" TargetMode="External" /><Relationship Type="http://schemas.openxmlformats.org/officeDocument/2006/relationships/hyperlink" Id="rId28" Target="https://foreignpolicy.com/2021/02/10/is-germany-making-too-much-renewable-energy/" TargetMode="External" /><Relationship Type="http://schemas.openxmlformats.org/officeDocument/2006/relationships/hyperlink" Id="rId42" Target="https://fredblog.stlouisfed.org/2022/06/buying-eggs-with-bitcoins/" TargetMode="External" /><Relationship Type="http://schemas.openxmlformats.org/officeDocument/2006/relationships/hyperlink" Id="rId54" Target="https://news.yahoo.com/us-urges-india-reverse-ban-083311676.html" TargetMode="External" /><Relationship Type="http://schemas.openxmlformats.org/officeDocument/2006/relationships/hyperlink" Id="rId76" Target="https://substack.com/profile/2255433-michael-shellenberger" TargetMode="External" /><Relationship Type="http://schemas.openxmlformats.org/officeDocument/2006/relationships/hyperlink" Id="rId55" Target="https://theintercept.com/2019/02/02/venezuela-us-trump-sanctions/" TargetMode="External" /><Relationship Type="http://schemas.openxmlformats.org/officeDocument/2006/relationships/hyperlink" Id="rId29" Target="https://wattsupwiththat.com/2022/06/26/germany-green-energy-crisis-warns-of-lehman-like-contagion/" TargetMode="External" /><Relationship Type="http://schemas.openxmlformats.org/officeDocument/2006/relationships/hyperlink" Id="rId56" Target="https://www.bloomberg.com/news/articles/2021-09-02/why-venezuela-s-two-presidents-are-ready-to-talk-quicktake" TargetMode="External" /><Relationship Type="http://schemas.openxmlformats.org/officeDocument/2006/relationships/hyperlink" Id="rId78" Target="https://www.bloomberg.com/news/articles/2022-05-20/china-cuts-borrowing-costs-by-record-to-boost-loan-demand" TargetMode="External" /><Relationship Type="http://schemas.openxmlformats.org/officeDocument/2006/relationships/hyperlink" Id="rId30" Target="https://www.businessinsider.co.za/germany-says-energy-crisis-may-trigger-lehman-like-contagion-2022-6" TargetMode="External" /><Relationship Type="http://schemas.openxmlformats.org/officeDocument/2006/relationships/hyperlink" Id="rId27" Target="https://www.freedomsphoenix.com/News/326998-2022-06-12-americans-owe-22-billion-in-late-utility-bills-as-energy.htm" TargetMode="External" /><Relationship Type="http://schemas.openxmlformats.org/officeDocument/2006/relationships/hyperlink" Id="rId75" Target="https://www.gov.ca.gov/2022/03/23/governor-newsom-proposes-11-billion-relief-package-for-californians-facing-higher-gas-prices/" TargetMode="External" /><Relationship Type="http://schemas.openxmlformats.org/officeDocument/2006/relationships/hyperlink" Id="rId70" Target="https://www.londontimes.live/state-of-affairs/julian-assange-speaking-in-2011-the-goal-is-an-endless-war-not-a-successful-war/" TargetMode="External" /><Relationship Type="http://schemas.openxmlformats.org/officeDocument/2006/relationships/hyperlink" Id="rId53" Target="https://www.moneycontrol.com/news/opinion/indonesian-palm-oil-export-ban-set-to-raise-indian-inflation-8405201.html" TargetMode="External" /><Relationship Type="http://schemas.openxmlformats.org/officeDocument/2006/relationships/hyperlink" Id="rId57" Target="https://www.msn.com/en-us/money/markets/chevrons-ceo-says-no-more-us-oil-refineries-what-should-energy-investors-do/ar-AAY6k1N?li=BBnbfcL" TargetMode="External" /><Relationship Type="http://schemas.openxmlformats.org/officeDocument/2006/relationships/hyperlink" Id="rId45" Target="https://www.nbcnews.com/news/world/live-blog/russia-ukraine-war-live-updates-evacuations-launch-mariupol-talks-resume-n1293815/ncrd1293834" TargetMode="External" /><Relationship Type="http://schemas.openxmlformats.org/officeDocument/2006/relationships/hyperlink" Id="rId58" Target="https://www.oregonlive.com/business/2021/12/jordan-cove-developers-abandon-plans-for-pipeline-coos-bay-lng-terminal.html" TargetMode="External" /><Relationship Type="http://schemas.openxmlformats.org/officeDocument/2006/relationships/hyperlink" Id="rId49" Target="https://www.politico.eu/article/eu-sanctions-higher-food-prices-potash/" TargetMode="External" /><Relationship Type="http://schemas.openxmlformats.org/officeDocument/2006/relationships/hyperlink" Id="rId79" Target="https://www.redfin.com/news/housing-market-update-price-drops-surge-to-19pct/" TargetMode="External" /><Relationship Type="http://schemas.openxmlformats.org/officeDocument/2006/relationships/hyperlink" Id="rId77" Target="https://www.reuters.com/markets/asia/chinese-depositors-left-dark-three-local-banks-freeze-deposits-2022-05-18/" TargetMode="External" /><Relationship Type="http://schemas.openxmlformats.org/officeDocument/2006/relationships/hyperlink" Id="rId69" Target="https://www.reuters.com/markets/commodities/us-strategic-petroleum-reserve-drops-lowest-level-since-1987-2022-05-16/" TargetMode="External" /><Relationship Type="http://schemas.openxmlformats.org/officeDocument/2006/relationships/hyperlink" Id="rId52" Target="https://www.scmp.com/week-asia/economics/article/3180039/malaysias-poultry-export-ban-when-will-it-end-how-have-people" TargetMode="External" /><Relationship Type="http://schemas.openxmlformats.org/officeDocument/2006/relationships/hyperlink" Id="rId32" Target="https://www.telegraph.co.uk/business/2022/04/19/germany-wont-stop-buying-russian-gas-should-face-sanctions/" TargetMode="External" /><Relationship Type="http://schemas.openxmlformats.org/officeDocument/2006/relationships/hyperlink" Id="rId60" Target="https://www.un.org/press/en/2022/sc14894.doc.htm" TargetMode="External" /><Relationship Type="http://schemas.openxmlformats.org/officeDocument/2006/relationships/hyperlink" Id="rId67" Target="https://www.whitehouse.gov/briefing-room/statements-releases/2022/05/10/the-biden-harris-inflation-plan-lowering-costs-and-lowering-the-deficit/" TargetMode="External" /><Relationship Type="http://schemas.openxmlformats.org/officeDocument/2006/relationships/hyperlink" Id="rId66" Target="https://www.wsj.com/articles/my-plan-for-fighting-inflation-joe-biden-gas-prices-economy-unemployment-jobs-covid-11653940654" TargetMode="External" /><Relationship Type="http://schemas.openxmlformats.org/officeDocument/2006/relationships/hyperlink" Id="rId68" Target="https://www.zerohedge.com/geopolitical/vilches-europes-mad-ban-russian-oil" TargetMode="External" /><Relationship Type="http://schemas.openxmlformats.org/officeDocument/2006/relationships/hyperlink" Id="rId8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2022-07-02T23:22:46Z</dcterms:created>
  <dcterms:modified xsi:type="dcterms:W3CDTF">2022-07-02T23:22:46Z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